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6275DF52" w14:textId="77777777" w:rsidTr="00DE7782">
        <w:trPr>
          <w:trHeight w:val="263"/>
        </w:trPr>
        <w:tc>
          <w:tcPr>
            <w:tcW w:w="1227" w:type="pct"/>
            <w:gridSpan w:val="2"/>
            <w:shd w:val="clear" w:color="auto" w:fill="auto"/>
            <w:noWrap/>
          </w:tcPr>
          <w:p w14:paraId="1CD494B5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shd w:val="clear" w:color="auto" w:fill="auto"/>
            <w:noWrap/>
          </w:tcPr>
          <w:p w14:paraId="22599A01" w14:textId="77777777" w:rsidR="00CB1139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="00DE7782">
              <w:rPr>
                <w:b/>
                <w:bCs/>
                <w:sz w:val="20"/>
                <w:szCs w:val="20"/>
              </w:rPr>
              <w:t>TRANSPORDIAMET</w:t>
            </w:r>
            <w:r w:rsidR="00456815"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 w:rsidR="00DE7782">
              <w:rPr>
                <w:i/>
                <w:sz w:val="20"/>
                <w:szCs w:val="20"/>
              </w:rPr>
              <w:t>amet</w:t>
            </w:r>
            <w:r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313DF62A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5F052727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63BBDF4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3970A38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6335C213" w14:textId="77777777" w:rsidTr="00DE7782">
        <w:trPr>
          <w:trHeight w:val="289"/>
        </w:trPr>
        <w:tc>
          <w:tcPr>
            <w:tcW w:w="1227" w:type="pct"/>
            <w:gridSpan w:val="2"/>
            <w:shd w:val="clear" w:color="auto" w:fill="auto"/>
            <w:noWrap/>
          </w:tcPr>
          <w:p w14:paraId="311982B9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3AB8C867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DECDF0C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56AE44D7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20633044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183F609F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26A64E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D807CB" w:rsidRPr="00B4508D" w14:paraId="31C51A40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693D228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8" w:type="pct"/>
            <w:shd w:val="clear" w:color="auto" w:fill="auto"/>
            <w:noWrap/>
          </w:tcPr>
          <w:p w14:paraId="1FF23182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="00456815" w:rsidRPr="00B4508D">
              <w:rPr>
                <w:sz w:val="20"/>
                <w:szCs w:val="20"/>
              </w:rPr>
              <w:t xml:space="preserve">Taotleja </w:t>
            </w:r>
            <w:r w:rsidRPr="00B4508D">
              <w:rPr>
                <w:sz w:val="20"/>
                <w:szCs w:val="20"/>
              </w:rPr>
              <w:t>nimi</w:t>
            </w:r>
            <w:r w:rsidR="00456815" w:rsidRPr="00B4508D">
              <w:rPr>
                <w:sz w:val="20"/>
                <w:szCs w:val="20"/>
              </w:rPr>
              <w:t>/nimetus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29620E23" w14:textId="1C4162B6" w:rsidR="005B4552" w:rsidRPr="00B4508D" w:rsidRDefault="00386AAC" w:rsidP="005365A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Rarex</w:t>
            </w:r>
            <w:proofErr w:type="spellEnd"/>
            <w:r>
              <w:rPr>
                <w:sz w:val="20"/>
                <w:szCs w:val="20"/>
              </w:rPr>
              <w:t xml:space="preserve"> Ehitus OÜ</w:t>
            </w:r>
          </w:p>
        </w:tc>
      </w:tr>
      <w:tr w:rsidR="00D807CB" w:rsidRPr="00B4508D" w14:paraId="7C8675A0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718CD24D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26CD7F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4A72D6C" w14:textId="68E12702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12717157</w:t>
            </w:r>
          </w:p>
        </w:tc>
      </w:tr>
      <w:tr w:rsidR="00D807CB" w:rsidRPr="00B4508D" w14:paraId="1FA20269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4D5B82D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4AB68A54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7E5A2C3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</w:p>
        </w:tc>
      </w:tr>
      <w:tr w:rsidR="00D807CB" w:rsidRPr="00B4508D" w14:paraId="58B483C3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5433B61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F49CBC9" w14:textId="77777777" w:rsidR="005B4552" w:rsidRPr="00B4508D" w:rsidRDefault="0068253E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</w:t>
            </w:r>
            <w:r w:rsidR="005B4552" w:rsidRPr="00B4508D">
              <w:rPr>
                <w:sz w:val="20"/>
                <w:szCs w:val="20"/>
              </w:rPr>
              <w:t>elukoht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6D1BA5CC" w14:textId="17E031F9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Järva maakond, Türi vald, </w:t>
            </w:r>
            <w:proofErr w:type="spellStart"/>
            <w:r>
              <w:rPr>
                <w:sz w:val="20"/>
                <w:szCs w:val="20"/>
              </w:rPr>
              <w:t>Taikse</w:t>
            </w:r>
            <w:proofErr w:type="spellEnd"/>
            <w:r>
              <w:rPr>
                <w:sz w:val="20"/>
                <w:szCs w:val="20"/>
              </w:rPr>
              <w:t xml:space="preserve"> küla, Töökoja</w:t>
            </w:r>
          </w:p>
        </w:tc>
      </w:tr>
      <w:tr w:rsidR="00D807CB" w:rsidRPr="00B4508D" w14:paraId="699A0F6D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02FA509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5EDB11E6" w14:textId="77777777" w:rsidR="005B4552" w:rsidRPr="00B4508D" w:rsidRDefault="001C16E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</w:t>
            </w:r>
            <w:r w:rsidR="005B4552" w:rsidRPr="00B4508D">
              <w:rPr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154A9746" w14:textId="28BD4882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58453439, rasmus@rarexehitus.ee</w:t>
            </w:r>
          </w:p>
        </w:tc>
      </w:tr>
      <w:tr w:rsidR="00D807CB" w:rsidRPr="00B4508D" w14:paraId="3A69E973" w14:textId="77777777" w:rsidTr="00DE7782">
        <w:trPr>
          <w:trHeight w:val="146"/>
          <w:hidden/>
        </w:trPr>
        <w:tc>
          <w:tcPr>
            <w:tcW w:w="1227" w:type="pct"/>
            <w:gridSpan w:val="2"/>
            <w:shd w:val="clear" w:color="auto" w:fill="auto"/>
            <w:noWrap/>
          </w:tcPr>
          <w:p w14:paraId="564EAEE0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23979EE5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0AB770A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06AE31D5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0C2DA364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4DE1F929" w14:textId="77777777" w:rsidR="00AF6B33" w:rsidRPr="00B4508D" w:rsidRDefault="00AF6B33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1207ED2" w14:textId="009379B3" w:rsidR="00AF6B33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AF6B33" w:rsidRPr="00B4508D" w14:paraId="2E4BD835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63BA6F4D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8" w:type="pct"/>
            <w:shd w:val="clear" w:color="auto" w:fill="auto"/>
            <w:noWrap/>
          </w:tcPr>
          <w:p w14:paraId="024CBC49" w14:textId="77777777" w:rsidR="00AF6B33" w:rsidRPr="00B4508D" w:rsidRDefault="00AF6B33" w:rsidP="005365A3">
            <w:pPr>
              <w:pStyle w:val="Heading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54DFF1CB" w14:textId="34B06CAB" w:rsidR="00AF6B33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807CB" w:rsidRPr="00B4508D" w14:paraId="0158DC16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2EB24378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07D320BF" w14:textId="77777777" w:rsidR="005B4552" w:rsidRPr="00B4508D" w:rsidRDefault="005B4552" w:rsidP="005365A3">
            <w:pPr>
              <w:pStyle w:val="Heading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499C042C" w14:textId="4BD0D2FA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Rasmus </w:t>
            </w:r>
            <w:proofErr w:type="spellStart"/>
            <w:r>
              <w:rPr>
                <w:sz w:val="20"/>
                <w:szCs w:val="20"/>
              </w:rPr>
              <w:t>Romandi</w:t>
            </w:r>
            <w:proofErr w:type="spellEnd"/>
          </w:p>
        </w:tc>
      </w:tr>
      <w:tr w:rsidR="00D807CB" w:rsidRPr="00B4508D" w14:paraId="0E4A4335" w14:textId="77777777" w:rsidTr="00DE7782">
        <w:trPr>
          <w:trHeight w:val="304"/>
        </w:trPr>
        <w:tc>
          <w:tcPr>
            <w:tcW w:w="1227" w:type="pct"/>
            <w:gridSpan w:val="2"/>
            <w:shd w:val="clear" w:color="auto" w:fill="auto"/>
            <w:noWrap/>
          </w:tcPr>
          <w:p w14:paraId="48FFF223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8" w:type="pct"/>
            <w:shd w:val="clear" w:color="auto" w:fill="auto"/>
            <w:noWrap/>
          </w:tcPr>
          <w:p w14:paraId="1DF900C2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14:paraId="749EE1D3" w14:textId="606F4F28" w:rsidR="005B4552" w:rsidRPr="00B4508D" w:rsidRDefault="00386AA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58453439, rasmus@rarexehitus.ee</w:t>
            </w:r>
          </w:p>
        </w:tc>
      </w:tr>
      <w:tr w:rsidR="001047DA" w:rsidRPr="00B4508D" w14:paraId="71D20C2A" w14:textId="77777777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14:paraId="5200FCC7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0AEE44CC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4D0EFDAB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shd w:val="clear" w:color="auto" w:fill="auto"/>
            <w:noWrap/>
          </w:tcPr>
          <w:p w14:paraId="2229A11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215D688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  <w:shd w:val="clear" w:color="auto" w:fill="auto"/>
          </w:tcPr>
          <w:p w14:paraId="0AD3FDD2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  <w:shd w:val="clear" w:color="auto" w:fill="auto"/>
          </w:tcPr>
          <w:p w14:paraId="01BD0FAC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34FE7322" w14:textId="77777777" w:rsidTr="00DE7782">
        <w:trPr>
          <w:trHeight w:val="130"/>
        </w:trPr>
        <w:tc>
          <w:tcPr>
            <w:tcW w:w="1227" w:type="pct"/>
            <w:gridSpan w:val="2"/>
            <w:vMerge/>
            <w:shd w:val="clear" w:color="auto" w:fill="auto"/>
          </w:tcPr>
          <w:p w14:paraId="53266E33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045E8CA6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  <w:shd w:val="clear" w:color="auto" w:fill="auto"/>
          </w:tcPr>
          <w:p w14:paraId="3A4661EB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  <w:shd w:val="clear" w:color="auto" w:fill="auto"/>
          </w:tcPr>
          <w:p w14:paraId="39275541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0BE21A0B" w14:textId="77777777" w:rsidTr="00DE7782">
        <w:trPr>
          <w:trHeight w:val="427"/>
        </w:trPr>
        <w:tc>
          <w:tcPr>
            <w:tcW w:w="1227" w:type="pct"/>
            <w:gridSpan w:val="2"/>
            <w:shd w:val="clear" w:color="auto" w:fill="auto"/>
            <w:noWrap/>
          </w:tcPr>
          <w:p w14:paraId="2093B4FF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8C462E" w:rsidRPr="008C462E">
              <w:rPr>
                <w:sz w:val="20"/>
              </w:rPr>
              <w:t xml:space="preserve"> 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5D9365B7" w14:textId="101FEAEC" w:rsidR="00B4508D" w:rsidRPr="00B4508D" w:rsidRDefault="00954CE6" w:rsidP="00954CE6">
            <w:pPr>
              <w:rPr>
                <w:i/>
                <w:color w:val="FF0000"/>
                <w:sz w:val="20"/>
              </w:rPr>
            </w:pPr>
            <w:r>
              <w:rPr>
                <w:sz w:val="23"/>
                <w:szCs w:val="23"/>
              </w:rPr>
              <w:t xml:space="preserve">riigitee nr </w:t>
            </w:r>
            <w:r>
              <w:rPr>
                <w:b/>
                <w:bCs/>
                <w:sz w:val="23"/>
                <w:szCs w:val="23"/>
              </w:rPr>
              <w:t xml:space="preserve">20256 Käru-Pärniku tee </w:t>
            </w:r>
            <w:r>
              <w:rPr>
                <w:sz w:val="23"/>
                <w:szCs w:val="23"/>
              </w:rPr>
              <w:t xml:space="preserve">km 0,92-1,18 tee kaitsevööndis, millest </w:t>
            </w:r>
            <w:r>
              <w:rPr>
                <w:b/>
                <w:bCs/>
                <w:sz w:val="23"/>
                <w:szCs w:val="23"/>
              </w:rPr>
              <w:t xml:space="preserve">km 1,02-1,17 </w:t>
            </w:r>
            <w:r>
              <w:rPr>
                <w:sz w:val="23"/>
                <w:szCs w:val="23"/>
              </w:rPr>
              <w:t>teemaal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026603D1" w14:textId="77777777" w:rsidR="00954CE6" w:rsidRDefault="00954CE6" w:rsidP="00954CE6">
            <w:pPr>
              <w:pStyle w:val="Default"/>
            </w:pPr>
          </w:p>
          <w:p w14:paraId="7AB1F777" w14:textId="1EAD21A6" w:rsidR="00B4508D" w:rsidRPr="00B4508D" w:rsidRDefault="00954CE6" w:rsidP="00954CE6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>11051P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186F9634" w14:textId="0A74CF6A" w:rsidR="00B4508D" w:rsidRPr="00B4508D" w:rsidRDefault="00954CE6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31.01.2024 / 7.1-2/24/116-2</w:t>
            </w:r>
          </w:p>
        </w:tc>
      </w:tr>
      <w:tr w:rsidR="00B4508D" w:rsidRPr="00B4508D" w14:paraId="254188DF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7C0DC09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36A2E562" w14:textId="2FA9D5A4" w:rsidR="00B4508D" w:rsidRPr="00B4508D" w:rsidRDefault="00954CE6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-</w:t>
            </w: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2246A9C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BED2F70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98F1660" w14:textId="77777777" w:rsidTr="00DE7782">
        <w:trPr>
          <w:trHeight w:val="624"/>
        </w:trPr>
        <w:tc>
          <w:tcPr>
            <w:tcW w:w="1227" w:type="pct"/>
            <w:gridSpan w:val="2"/>
            <w:shd w:val="clear" w:color="auto" w:fill="auto"/>
            <w:noWrap/>
          </w:tcPr>
          <w:p w14:paraId="5E2C9ACB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03B3808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2AE18664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28ED6AFE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372E62B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752253C4" w14:textId="77777777" w:rsidTr="00DE7782">
        <w:trPr>
          <w:trHeight w:val="316"/>
        </w:trPr>
        <w:tc>
          <w:tcPr>
            <w:tcW w:w="1227" w:type="pct"/>
            <w:gridSpan w:val="2"/>
            <w:shd w:val="clear" w:color="auto" w:fill="auto"/>
            <w:noWrap/>
          </w:tcPr>
          <w:p w14:paraId="515A244F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shd w:val="clear" w:color="auto" w:fill="auto"/>
            <w:noWrap/>
          </w:tcPr>
          <w:p w14:paraId="0A2FD6D3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  <w:noWrap/>
          </w:tcPr>
          <w:p w14:paraId="6851143F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0982AC8D" w14:textId="77777777" w:rsidR="00B4508D" w:rsidRPr="00B4508D" w:rsidRDefault="00B4508D" w:rsidP="00B4508D">
            <w:pPr>
              <w:pStyle w:val="NoSpacing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81F27F4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40F48F6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012E060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5DA95F4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45B91D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9BB318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4D68C3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4726471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228309E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9732763" w14:textId="77777777" w:rsidTr="00DE7782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7E4C70F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5597805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14:paraId="302348C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54AB8C20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542B8A4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14:paraId="2565B4A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14:paraId="49CFDD68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14:paraId="466DB2DA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0FA6EF19" w14:textId="77777777" w:rsidTr="005365A3">
        <w:trPr>
          <w:trHeight w:val="312"/>
        </w:trPr>
        <w:tc>
          <w:tcPr>
            <w:tcW w:w="5000" w:type="pct"/>
            <w:gridSpan w:val="11"/>
            <w:shd w:val="clear" w:color="auto" w:fill="auto"/>
            <w:noWrap/>
          </w:tcPr>
          <w:p w14:paraId="51BB0B22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4BE873E1" w14:textId="77777777" w:rsidTr="00DE7782">
        <w:trPr>
          <w:trHeight w:val="326"/>
        </w:trPr>
        <w:tc>
          <w:tcPr>
            <w:tcW w:w="1227" w:type="pct"/>
            <w:gridSpan w:val="2"/>
            <w:shd w:val="clear" w:color="auto" w:fill="auto"/>
            <w:noWrap/>
          </w:tcPr>
          <w:p w14:paraId="122F3A1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  <w:shd w:val="clear" w:color="auto" w:fill="auto"/>
          </w:tcPr>
          <w:p w14:paraId="38D48469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4069A9E7" w14:textId="77777777" w:rsidTr="00DE7782">
        <w:trPr>
          <w:trHeight w:val="259"/>
        </w:trPr>
        <w:tc>
          <w:tcPr>
            <w:tcW w:w="1227" w:type="pct"/>
            <w:gridSpan w:val="2"/>
            <w:shd w:val="clear" w:color="auto" w:fill="auto"/>
            <w:noWrap/>
          </w:tcPr>
          <w:p w14:paraId="2FB2605F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6927E9FC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3B4861B5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62D92B94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1F728663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30A7D44B" w14:textId="05DA978B" w:rsidR="00B4508D" w:rsidRPr="00B4508D" w:rsidRDefault="00954CE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20256</w:t>
            </w:r>
          </w:p>
        </w:tc>
        <w:tc>
          <w:tcPr>
            <w:tcW w:w="2536" w:type="pct"/>
            <w:gridSpan w:val="3"/>
            <w:shd w:val="clear" w:color="auto" w:fill="auto"/>
          </w:tcPr>
          <w:p w14:paraId="3187FEC3" w14:textId="77F8E86C" w:rsidR="00B4508D" w:rsidRPr="00B4508D" w:rsidRDefault="00954CE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Käru-Pärniku tee</w:t>
            </w:r>
          </w:p>
        </w:tc>
        <w:tc>
          <w:tcPr>
            <w:tcW w:w="539" w:type="pct"/>
            <w:gridSpan w:val="4"/>
            <w:shd w:val="clear" w:color="auto" w:fill="auto"/>
          </w:tcPr>
          <w:p w14:paraId="49455D8D" w14:textId="7BA797FE" w:rsidR="00B4508D" w:rsidRPr="00B4508D" w:rsidRDefault="00954CE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0,92</w:t>
            </w:r>
          </w:p>
        </w:tc>
        <w:tc>
          <w:tcPr>
            <w:tcW w:w="698" w:type="pct"/>
            <w:gridSpan w:val="2"/>
            <w:shd w:val="clear" w:color="auto" w:fill="auto"/>
          </w:tcPr>
          <w:p w14:paraId="0522B47B" w14:textId="19470A34" w:rsidR="00B4508D" w:rsidRPr="00B4508D" w:rsidRDefault="00954CE6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1,18</w:t>
            </w:r>
          </w:p>
        </w:tc>
      </w:tr>
      <w:tr w:rsidR="00B4508D" w:rsidRPr="00B4508D" w14:paraId="06F90DAF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079A442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443665B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75E9D302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2650DB4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4E747AB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1B8EB2B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4C6ADC8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3A9B6D9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77C8941E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2C61D5F" w14:textId="77777777" w:rsidTr="00DE7782">
        <w:trPr>
          <w:trHeight w:val="248"/>
        </w:trPr>
        <w:tc>
          <w:tcPr>
            <w:tcW w:w="1227" w:type="pct"/>
            <w:gridSpan w:val="2"/>
            <w:shd w:val="clear" w:color="auto" w:fill="auto"/>
            <w:noWrap/>
          </w:tcPr>
          <w:p w14:paraId="17B5663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  <w:shd w:val="clear" w:color="auto" w:fill="auto"/>
          </w:tcPr>
          <w:p w14:paraId="251FA99F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shd w:val="clear" w:color="auto" w:fill="auto"/>
          </w:tcPr>
          <w:p w14:paraId="4ABAF77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shd w:val="clear" w:color="auto" w:fill="auto"/>
          </w:tcPr>
          <w:p w14:paraId="01B4DE7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7B4D3426" w14:textId="77777777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14:paraId="55617F3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14:paraId="1859FF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14:paraId="4FB921B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14:paraId="0C503DC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7D5FE21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14:paraId="6272BAB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14:paraId="6672F20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14:paraId="62BCAD3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4EEA2311" w14:textId="77777777" w:rsidTr="005365A3">
        <w:trPr>
          <w:trHeight w:val="158"/>
        </w:trPr>
        <w:tc>
          <w:tcPr>
            <w:tcW w:w="5000" w:type="pct"/>
            <w:gridSpan w:val="11"/>
            <w:shd w:val="clear" w:color="auto" w:fill="auto"/>
            <w:noWrap/>
          </w:tcPr>
          <w:p w14:paraId="5BD67F9A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8140D04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07502124" w14:textId="0B05BFEB" w:rsidR="00B4508D" w:rsidRPr="00B4508D" w:rsidRDefault="00954CE6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Maakaabli paigaldus, juuni 2024</w:t>
            </w:r>
          </w:p>
        </w:tc>
      </w:tr>
      <w:tr w:rsidR="00B4508D" w:rsidRPr="00B4508D" w14:paraId="611A27D4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24440901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42862190" w14:textId="77777777" w:rsidTr="005365A3">
        <w:trPr>
          <w:trHeight w:val="280"/>
        </w:trPr>
        <w:tc>
          <w:tcPr>
            <w:tcW w:w="5000" w:type="pct"/>
            <w:gridSpan w:val="11"/>
            <w:shd w:val="clear" w:color="auto" w:fill="auto"/>
            <w:noWrap/>
          </w:tcPr>
          <w:p w14:paraId="4376E042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A721CE3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14:paraId="2EC26622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</w:rPr>
              <w:t xml:space="preserve"> </w:t>
            </w: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72D4F180" w14:textId="79807CDA" w:rsidR="00B4508D" w:rsidRPr="00B4508D" w:rsidRDefault="00954CE6" w:rsidP="00B4508D">
            <w:pPr>
              <w:ind w:left="360" w:hanging="18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Rarex</w:t>
            </w:r>
            <w:proofErr w:type="spellEnd"/>
            <w:r>
              <w:rPr>
                <w:sz w:val="20"/>
                <w:szCs w:val="20"/>
              </w:rPr>
              <w:t xml:space="preserve"> Ehitus OÜ</w:t>
            </w:r>
          </w:p>
        </w:tc>
        <w:tc>
          <w:tcPr>
            <w:tcW w:w="1147" w:type="pct"/>
            <w:gridSpan w:val="2"/>
            <w:shd w:val="clear" w:color="auto" w:fill="auto"/>
          </w:tcPr>
          <w:p w14:paraId="6E41C2D1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6BDBCDC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1749FA7C" w14:textId="77777777" w:rsidTr="005365A3">
        <w:trPr>
          <w:trHeight w:val="396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36CB2953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2AFD2E7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4DEC78DA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03E51313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bookmarkEnd w:id="0"/>
            <w:r w:rsidRPr="00B4508D">
              <w:rPr>
                <w:sz w:val="20"/>
                <w:szCs w:val="20"/>
              </w:rPr>
              <w:t xml:space="preserve">   Seadusjärgne</w:t>
            </w:r>
          </w:p>
          <w:p w14:paraId="06196525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</w:t>
            </w: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508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Pr="00B4508D">
              <w:rPr>
                <w:sz w:val="20"/>
                <w:szCs w:val="20"/>
              </w:rPr>
              <w:t xml:space="preserve">   Volitus</w:t>
            </w:r>
            <w:r w:rsidRPr="00B4508D">
              <w:rPr>
                <w:b/>
                <w:sz w:val="20"/>
                <w:szCs w:val="20"/>
              </w:rPr>
              <w:t xml:space="preserve">  </w:t>
            </w:r>
            <w:r w:rsidRPr="00B4508D">
              <w:rPr>
                <w:sz w:val="20"/>
                <w:szCs w:val="20"/>
              </w:rPr>
              <w:t>(volikiri lisatud)</w:t>
            </w:r>
          </w:p>
        </w:tc>
      </w:tr>
      <w:tr w:rsidR="00B4508D" w:rsidRPr="00B4508D" w14:paraId="04AF5996" w14:textId="77777777" w:rsidTr="005365A3">
        <w:trPr>
          <w:trHeight w:val="40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14:paraId="0C1B29D0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  <w:shd w:val="clear" w:color="auto" w:fill="auto"/>
          </w:tcPr>
          <w:p w14:paraId="091FBDF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14:paraId="21C7AFC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560C7F5F" w14:textId="77777777" w:rsidR="0064686F" w:rsidRPr="00B4508D" w:rsidRDefault="0064686F">
      <w:pPr>
        <w:rPr>
          <w:b/>
        </w:rPr>
      </w:pPr>
    </w:p>
    <w:p w14:paraId="387F3BF9" w14:textId="77777777" w:rsidR="003B5A18" w:rsidRPr="00B4508D" w:rsidRDefault="003B5A18">
      <w:pPr>
        <w:rPr>
          <w:b/>
        </w:rPr>
      </w:pPr>
    </w:p>
    <w:p w14:paraId="042C9ED8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3ED680B6" w14:textId="77777777" w:rsidR="003B5A18" w:rsidRPr="00B4508D" w:rsidRDefault="003B5A18" w:rsidP="003B5A18">
      <w:pPr>
        <w:jc w:val="center"/>
        <w:rPr>
          <w:b/>
        </w:rPr>
      </w:pPr>
    </w:p>
    <w:p w14:paraId="4614A174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="00400670" w:rsidRPr="00B4508D">
        <w:rPr>
          <w:b/>
        </w:rPr>
        <w:t xml:space="preserve"> 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2082C917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4694B0D" w14:textId="77777777" w:rsidR="003B5A18" w:rsidRPr="00B4508D" w:rsidRDefault="003B5A18" w:rsidP="003B5A18">
      <w:pPr>
        <w:jc w:val="center"/>
        <w:rPr>
          <w:b/>
        </w:rPr>
      </w:pPr>
    </w:p>
    <w:p w14:paraId="66710770" w14:textId="77777777" w:rsidR="003B5A18" w:rsidRPr="00B4508D" w:rsidRDefault="003B5A18" w:rsidP="003B5A18">
      <w:pPr>
        <w:jc w:val="center"/>
        <w:rPr>
          <w:b/>
        </w:rPr>
      </w:pPr>
    </w:p>
    <w:p w14:paraId="19374C1A" w14:textId="77777777" w:rsidR="003B5A18" w:rsidRPr="00B4508D" w:rsidRDefault="003B5A18" w:rsidP="003B5A18">
      <w:pPr>
        <w:jc w:val="center"/>
        <w:rPr>
          <w:b/>
        </w:rPr>
      </w:pPr>
    </w:p>
    <w:p w14:paraId="796F30F2" w14:textId="77777777" w:rsidR="003B5A18" w:rsidRPr="00B4508D" w:rsidRDefault="003B5A18" w:rsidP="003B5A18">
      <w:pPr>
        <w:jc w:val="center"/>
        <w:rPr>
          <w:b/>
        </w:rPr>
      </w:pPr>
    </w:p>
    <w:p w14:paraId="39B5BA4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96372213">
    <w:abstractNumId w:val="6"/>
  </w:num>
  <w:num w:numId="2" w16cid:durableId="399255644">
    <w:abstractNumId w:val="4"/>
  </w:num>
  <w:num w:numId="3" w16cid:durableId="1040982243">
    <w:abstractNumId w:val="5"/>
  </w:num>
  <w:num w:numId="4" w16cid:durableId="968244131">
    <w:abstractNumId w:val="1"/>
  </w:num>
  <w:num w:numId="5" w16cid:durableId="2012296809">
    <w:abstractNumId w:val="3"/>
  </w:num>
  <w:num w:numId="6" w16cid:durableId="2053574089">
    <w:abstractNumId w:val="0"/>
  </w:num>
  <w:num w:numId="7" w16cid:durableId="11785456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65C54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E6EF5"/>
    <w:rsid w:val="001F241A"/>
    <w:rsid w:val="002019B0"/>
    <w:rsid w:val="002335FB"/>
    <w:rsid w:val="002B3B9E"/>
    <w:rsid w:val="002B61D9"/>
    <w:rsid w:val="002E084C"/>
    <w:rsid w:val="00311B6E"/>
    <w:rsid w:val="003323F1"/>
    <w:rsid w:val="00343344"/>
    <w:rsid w:val="003505AD"/>
    <w:rsid w:val="003841EF"/>
    <w:rsid w:val="00386AAC"/>
    <w:rsid w:val="003A2A62"/>
    <w:rsid w:val="003B5A18"/>
    <w:rsid w:val="003D5BEC"/>
    <w:rsid w:val="003F2878"/>
    <w:rsid w:val="00400670"/>
    <w:rsid w:val="004025EB"/>
    <w:rsid w:val="00413272"/>
    <w:rsid w:val="0043160B"/>
    <w:rsid w:val="00453004"/>
    <w:rsid w:val="00456815"/>
    <w:rsid w:val="004754C5"/>
    <w:rsid w:val="004A1250"/>
    <w:rsid w:val="004A6B68"/>
    <w:rsid w:val="004E6E66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4292C"/>
    <w:rsid w:val="00954CE6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E34AB4"/>
  <w15:chartTrackingRefBased/>
  <w15:docId w15:val="{07ED0973-3A38-4478-BA86-7AC9EB85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4CE6"/>
    <w:pPr>
      <w:autoSpaceDE w:val="0"/>
      <w:autoSpaceDN w:val="0"/>
      <w:adjustRightInd w:val="0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C8C10-5079-40A3-B827-65A4EEC29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Rasmus Romandi</cp:lastModifiedBy>
  <cp:revision>3</cp:revision>
  <cp:lastPrinted>2013-01-31T06:41:00Z</cp:lastPrinted>
  <dcterms:created xsi:type="dcterms:W3CDTF">2024-06-03T04:31:00Z</dcterms:created>
  <dcterms:modified xsi:type="dcterms:W3CDTF">2024-06-03T04:40:00Z</dcterms:modified>
</cp:coreProperties>
</file>